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22CC" w14:textId="31CE0335" w:rsidR="00265BED" w:rsidRPr="002C4489" w:rsidRDefault="009B3F89" w:rsidP="002C4489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2C4489">
        <w:rPr>
          <w:b/>
          <w:bCs/>
          <w:sz w:val="28"/>
          <w:szCs w:val="28"/>
        </w:rPr>
        <w:t>CỘNG HÒA XÃ HỘI CHỦ NGHĨA VIỆT NAM</w:t>
      </w:r>
    </w:p>
    <w:p w14:paraId="75CBFA81" w14:textId="351BDDF0" w:rsidR="009B3F89" w:rsidRPr="002C4489" w:rsidRDefault="002C4489" w:rsidP="002C4489">
      <w:pPr>
        <w:spacing w:after="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E1276" wp14:editId="7D4B6724">
                <wp:simplePos x="0" y="0"/>
                <wp:positionH relativeFrom="column">
                  <wp:posOffset>1997019</wp:posOffset>
                </wp:positionH>
                <wp:positionV relativeFrom="paragraph">
                  <wp:posOffset>243398</wp:posOffset>
                </wp:positionV>
                <wp:extent cx="179699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21A5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19.15pt" to="298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1YsgEAANQDAAAOAAAAZHJzL2Uyb0RvYy54bWysU8Fu2zAMvQ/YPwi6L3IKrFuMOD206C7D&#10;VmzrB6gyFQuQREHSYufvRymJXWwDhhW90CLF90g+0dubyVl2gJgM+o6vVw1n4BX2xu87/vjj/t1H&#10;zlKWvpcWPXT8CInf7N6+2Y6hhSsc0PYQGZH41I6h40POoRUiqQGcTCsM4OlSY3Qykxv3oo9yJHZn&#10;xVXTXIsRYx8iKkiJonenS76r/FqDyl+1TpCZ7Tj1lquN1T4VK3Zb2e6jDINR5zbkC7pw0ngqOlPd&#10;ySzZz2j+oHJGRUyo80qhE6i1UVBnoGnWzW/TfB9kgDoLiZPCLFN6PVr15XDrHyLJMIbUpvAQyxST&#10;jq58qT82VbGOs1gwZaYouP6wud5s3nOmLndiAYaY8idAx8qh49b4Mods5eFzylSMUi8pJWx9sQmt&#10;6e+NtdUpGwC3NrKDpLfL07q8FeGeZZFXkGJpvZ7y0cKJ9RtoZvrSbK1et2rhlEqBzxde6ym7wDR1&#10;MAObfwPP+QUKdeP+BzwjamX0eQY74zH+rfoihT7lXxQ4zV0keML+WB+1SkOrU5U7r3nZzed+hS8/&#10;4+4XAAAA//8DAFBLAwQUAAYACAAAACEAlmmmWN8AAAAJAQAADwAAAGRycy9kb3ducmV2LnhtbEyP&#10;T0vDQBDF74LfYRnBi9hNjemfmE2RQC8ehDZSPG6TaTaYnQ3ZbZN+e0c86G3mvceb32SbyXbigoNv&#10;HSmYzyIQSJWrW2oUfJTbxxUIHzTVunOECq7oYZPf3mQ6rd1IO7zsQyO4hHyqFZgQ+lRKXxm02s9c&#10;j8TeyQ1WB16HRtaDHrncdvIpihbS6pb4gtE9Fgarr/3ZKvhsHuLtoaRyLML7aWGm6+EtKZS6v5te&#10;X0AEnMJfGH7wGR1yZjq6M9VedAri+XPCUR5WMQgOJOslC8dfQeaZ/P9B/g0AAP//AwBQSwECLQAU&#10;AAYACAAAACEAtoM4kv4AAADhAQAAEwAAAAAAAAAAAAAAAAAAAAAAW0NvbnRlbnRfVHlwZXNdLnht&#10;bFBLAQItABQABgAIAAAAIQA4/SH/1gAAAJQBAAALAAAAAAAAAAAAAAAAAC8BAABfcmVscy8ucmVs&#10;c1BLAQItABQABgAIAAAAIQACzu1YsgEAANQDAAAOAAAAAAAAAAAAAAAAAC4CAABkcnMvZTJvRG9j&#10;LnhtbFBLAQItABQABgAIAAAAIQCWaaZY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9B3F89" w:rsidRPr="002C4489">
        <w:rPr>
          <w:b/>
          <w:bCs/>
          <w:sz w:val="28"/>
          <w:szCs w:val="28"/>
        </w:rPr>
        <w:t xml:space="preserve">Độc lập </w:t>
      </w:r>
      <w:r>
        <w:rPr>
          <w:b/>
          <w:bCs/>
          <w:sz w:val="28"/>
          <w:szCs w:val="28"/>
        </w:rPr>
        <w:t>-</w:t>
      </w:r>
      <w:r w:rsidR="009B3F89" w:rsidRPr="002C4489">
        <w:rPr>
          <w:b/>
          <w:bCs/>
          <w:sz w:val="28"/>
          <w:szCs w:val="28"/>
        </w:rPr>
        <w:t xml:space="preserve"> Tự do </w:t>
      </w:r>
      <w:r>
        <w:rPr>
          <w:b/>
          <w:bCs/>
          <w:sz w:val="28"/>
          <w:szCs w:val="28"/>
        </w:rPr>
        <w:t>-</w:t>
      </w:r>
      <w:r w:rsidR="009B3F89" w:rsidRPr="002C4489">
        <w:rPr>
          <w:b/>
          <w:bCs/>
          <w:sz w:val="28"/>
          <w:szCs w:val="28"/>
        </w:rPr>
        <w:t xml:space="preserve"> Hạnh phúc</w:t>
      </w:r>
    </w:p>
    <w:p w14:paraId="4A10FAD3" w14:textId="77777777" w:rsidR="009B3F89" w:rsidRPr="009B3F89" w:rsidRDefault="009B3F89" w:rsidP="002C4489">
      <w:pPr>
        <w:spacing w:after="0" w:line="288" w:lineRule="auto"/>
        <w:jc w:val="center"/>
        <w:rPr>
          <w:sz w:val="28"/>
          <w:szCs w:val="28"/>
        </w:rPr>
      </w:pPr>
    </w:p>
    <w:p w14:paraId="28626336" w14:textId="77777777" w:rsidR="002C4489" w:rsidRDefault="009B3F89" w:rsidP="002C4489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2C4489">
        <w:rPr>
          <w:b/>
          <w:bCs/>
          <w:sz w:val="28"/>
          <w:szCs w:val="28"/>
        </w:rPr>
        <w:t xml:space="preserve">ĐƠN XIN TIẾP TỤC HỌC TẬP SAU THỜI GIAN </w:t>
      </w:r>
    </w:p>
    <w:p w14:paraId="4A007551" w14:textId="56A8E4E7" w:rsidR="009B3F89" w:rsidRPr="002C4489" w:rsidRDefault="009B3F89" w:rsidP="002C4489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2C4489">
        <w:rPr>
          <w:b/>
          <w:bCs/>
          <w:sz w:val="28"/>
          <w:szCs w:val="28"/>
        </w:rPr>
        <w:t>NGHỈ HỌC TẠM THỜI VÀ BẢO LƯU KẾT QUẢ HỌC TẬP</w:t>
      </w:r>
    </w:p>
    <w:p w14:paraId="4052ED1F" w14:textId="77777777" w:rsidR="009B3F89" w:rsidRPr="009B3F89" w:rsidRDefault="009B3F89" w:rsidP="002C4489">
      <w:pPr>
        <w:spacing w:after="0" w:line="288" w:lineRule="auto"/>
        <w:jc w:val="both"/>
        <w:rPr>
          <w:sz w:val="28"/>
          <w:szCs w:val="28"/>
        </w:rPr>
      </w:pPr>
    </w:p>
    <w:p w14:paraId="4961CF4C" w14:textId="6C33B80B" w:rsidR="009B3F89" w:rsidRPr="009B3F89" w:rsidRDefault="009B3F89" w:rsidP="002C4489">
      <w:pPr>
        <w:spacing w:after="0" w:line="288" w:lineRule="auto"/>
        <w:ind w:left="720" w:firstLine="720"/>
        <w:jc w:val="both"/>
        <w:rPr>
          <w:sz w:val="28"/>
          <w:szCs w:val="28"/>
        </w:rPr>
      </w:pPr>
      <w:r w:rsidRPr="009B3F89">
        <w:rPr>
          <w:sz w:val="28"/>
          <w:szCs w:val="28"/>
        </w:rPr>
        <w:t xml:space="preserve">Kính gửi: </w:t>
      </w:r>
      <w:r w:rsidR="002C4489">
        <w:rPr>
          <w:sz w:val="28"/>
          <w:szCs w:val="28"/>
        </w:rPr>
        <w:tab/>
      </w:r>
      <w:r w:rsidRPr="009B3F89">
        <w:rPr>
          <w:sz w:val="28"/>
          <w:szCs w:val="28"/>
        </w:rPr>
        <w:t>- Ban Giám hiệu;</w:t>
      </w:r>
    </w:p>
    <w:p w14:paraId="76117049" w14:textId="0F5C8A56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 w:rsidRPr="009B3F89">
        <w:rPr>
          <w:sz w:val="28"/>
          <w:szCs w:val="28"/>
        </w:rPr>
        <w:tab/>
      </w:r>
      <w:r w:rsidRPr="009B3F89"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 w:rsidRPr="009B3F89">
        <w:rPr>
          <w:sz w:val="28"/>
          <w:szCs w:val="28"/>
        </w:rPr>
        <w:t>- Phòng Đào tạo;</w:t>
      </w:r>
    </w:p>
    <w:p w14:paraId="2F7BDA93" w14:textId="029EB468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>
        <w:rPr>
          <w:sz w:val="28"/>
          <w:szCs w:val="28"/>
        </w:rPr>
        <w:t>- Khoa…………………</w:t>
      </w:r>
    </w:p>
    <w:p w14:paraId="4AFF4105" w14:textId="2B7EFC7D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 w:rsidR="002C4489">
        <w:rPr>
          <w:sz w:val="28"/>
          <w:szCs w:val="28"/>
        </w:rPr>
        <w:tab/>
      </w:r>
      <w:r>
        <w:rPr>
          <w:sz w:val="28"/>
          <w:szCs w:val="28"/>
        </w:rPr>
        <w:t>Trường Đại học Sư phạm Kỹ thuật Nam Định.</w:t>
      </w:r>
    </w:p>
    <w:p w14:paraId="4515BB5D" w14:textId="38A84910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tên là: </w:t>
      </w:r>
      <w:r w:rsidRPr="002C4489">
        <w:t>……………………………</w:t>
      </w:r>
      <w:r w:rsidR="002C4489">
        <w:t>….</w:t>
      </w:r>
      <w:r w:rsidR="002C4489" w:rsidRPr="002C4489">
        <w:t>…</w:t>
      </w:r>
      <w:r w:rsidRPr="002C4489">
        <w:t>….</w:t>
      </w:r>
      <w:r w:rsidR="002C448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Sinh ngày: </w:t>
      </w:r>
      <w:r w:rsidRPr="002C4489">
        <w:t>…</w:t>
      </w:r>
      <w:r w:rsidR="002C4489">
        <w:t>…</w:t>
      </w:r>
      <w:r w:rsidR="002C4489" w:rsidRPr="002C4489">
        <w:t>…</w:t>
      </w:r>
      <w:r w:rsidR="002C4489">
        <w:t>..</w:t>
      </w:r>
      <w:r w:rsidR="002C4489" w:rsidRPr="002C4489">
        <w:t>.</w:t>
      </w:r>
      <w:r w:rsidRPr="002C4489">
        <w:t>./…</w:t>
      </w:r>
      <w:r w:rsidR="002C4489">
        <w:t>….</w:t>
      </w:r>
      <w:r w:rsidRPr="002C4489">
        <w:t>…/</w:t>
      </w:r>
      <w:r w:rsidR="002C4489" w:rsidRPr="002C4489">
        <w:t>…</w:t>
      </w:r>
      <w:r w:rsidR="002C4489">
        <w:t>…..</w:t>
      </w:r>
      <w:r w:rsidR="002C4489" w:rsidRPr="002C4489">
        <w:t>..</w:t>
      </w:r>
      <w:r w:rsidRPr="002C4489">
        <w:t>…</w:t>
      </w:r>
      <w:r w:rsidR="002C4489" w:rsidRPr="002C4489">
        <w:t>.</w:t>
      </w:r>
    </w:p>
    <w:p w14:paraId="3583B7F4" w14:textId="0DC1A4E9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Lớp:</w:t>
      </w:r>
      <w:r w:rsidRPr="002C4489">
        <w:t>…………………………</w:t>
      </w:r>
      <w:r w:rsidR="002C4489">
        <w:rPr>
          <w:sz w:val="28"/>
          <w:szCs w:val="28"/>
        </w:rPr>
        <w:t>;</w:t>
      </w:r>
      <w:r>
        <w:rPr>
          <w:sz w:val="28"/>
          <w:szCs w:val="28"/>
        </w:rPr>
        <w:t>Mã SV:</w:t>
      </w:r>
      <w:r w:rsidRPr="002C4489">
        <w:t>…………</w:t>
      </w:r>
      <w:r w:rsidR="002C4489">
        <w:t>….</w:t>
      </w:r>
      <w:r w:rsidRPr="002C4489">
        <w:t>……</w:t>
      </w:r>
      <w:r w:rsidR="002C4489">
        <w:t>;</w:t>
      </w:r>
      <w:r>
        <w:rPr>
          <w:sz w:val="28"/>
          <w:szCs w:val="28"/>
        </w:rPr>
        <w:t>SĐT liên hệ: …………………</w:t>
      </w:r>
    </w:p>
    <w:p w14:paraId="28F7C3DD" w14:textId="6CD5919E" w:rsidR="009B3F89" w:rsidRDefault="009B3F89" w:rsidP="002C4489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 khẩu thường trú: </w:t>
      </w:r>
      <w:r w:rsidRPr="002C4489">
        <w:t>……………………………………………</w:t>
      </w:r>
      <w:r w:rsidR="002C4489">
        <w:t>………………………</w:t>
      </w:r>
      <w:r w:rsidRPr="002C4489">
        <w:t>……</w:t>
      </w:r>
    </w:p>
    <w:p w14:paraId="4CEFBF85" w14:textId="672FA2A6" w:rsidR="009B3F89" w:rsidRDefault="009B3F89" w:rsidP="002C4489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Trong học kỳ …</w:t>
      </w:r>
      <w:r w:rsidR="002C4489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2C4489">
        <w:rPr>
          <w:sz w:val="28"/>
          <w:szCs w:val="28"/>
        </w:rPr>
        <w:t xml:space="preserve"> </w:t>
      </w:r>
      <w:r>
        <w:rPr>
          <w:sz w:val="28"/>
          <w:szCs w:val="28"/>
        </w:rPr>
        <w:t>năm học …………</w:t>
      </w:r>
      <w:r w:rsidR="002C4489">
        <w:rPr>
          <w:sz w:val="28"/>
          <w:szCs w:val="28"/>
        </w:rPr>
        <w:t>….</w:t>
      </w:r>
      <w:r>
        <w:rPr>
          <w:sz w:val="28"/>
          <w:szCs w:val="28"/>
        </w:rPr>
        <w:t>……., em đã được Nhà trường cho phép nghỉ học tạm thời và bảo lưu kết quả học tập theo Quyết định số: ……</w:t>
      </w:r>
      <w:r w:rsidR="002C4489">
        <w:rPr>
          <w:sz w:val="28"/>
          <w:szCs w:val="28"/>
        </w:rPr>
        <w:t>..</w:t>
      </w:r>
      <w:r>
        <w:rPr>
          <w:sz w:val="28"/>
          <w:szCs w:val="28"/>
        </w:rPr>
        <w:t>/QĐ-ĐHSPKTNĐ ngày …</w:t>
      </w:r>
      <w:r w:rsidR="002C4489">
        <w:rPr>
          <w:sz w:val="28"/>
          <w:szCs w:val="28"/>
        </w:rPr>
        <w:t>..</w:t>
      </w:r>
      <w:r>
        <w:rPr>
          <w:sz w:val="28"/>
          <w:szCs w:val="28"/>
        </w:rPr>
        <w:t>../……/……….của Hiệu trưởng Trường Đại học Sư phạm Kỹ thuật Nam Định.</w:t>
      </w:r>
    </w:p>
    <w:p w14:paraId="6C566EC1" w14:textId="1A60C29E" w:rsidR="00F358AC" w:rsidRDefault="009B3F89" w:rsidP="002C4489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</w:t>
      </w:r>
      <w:r w:rsidR="00F358AC">
        <w:rPr>
          <w:sz w:val="28"/>
          <w:szCs w:val="28"/>
        </w:rPr>
        <w:t>………………………………………………………………</w:t>
      </w:r>
      <w:r w:rsidR="00ED2924">
        <w:rPr>
          <w:sz w:val="28"/>
          <w:szCs w:val="28"/>
        </w:rPr>
        <w:t>……….</w:t>
      </w:r>
      <w:bookmarkStart w:id="0" w:name="_GoBack"/>
      <w:bookmarkEnd w:id="0"/>
    </w:p>
    <w:p w14:paraId="7E91DAC4" w14:textId="1AAF4269" w:rsidR="009B3F89" w:rsidRDefault="00ED2924" w:rsidP="00F358AC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8AC">
        <w:rPr>
          <w:sz w:val="28"/>
          <w:szCs w:val="28"/>
        </w:rPr>
        <w:t>(</w:t>
      </w:r>
      <w:r w:rsidR="009B3F89">
        <w:rPr>
          <w:sz w:val="28"/>
          <w:szCs w:val="28"/>
        </w:rPr>
        <w:t>công việc gia đình em đã ổn định</w:t>
      </w:r>
      <w:r w:rsidR="00F358AC">
        <w:rPr>
          <w:sz w:val="28"/>
          <w:szCs w:val="28"/>
        </w:rPr>
        <w:t>/đã khỏi ốm và có thể tiếp tục học tập/hoàn thành nghĩa vụ quân sự, đã được xuất ngũ, …..)</w:t>
      </w:r>
      <w:r w:rsidR="009B3F89">
        <w:rPr>
          <w:sz w:val="28"/>
          <w:szCs w:val="28"/>
        </w:rPr>
        <w:t xml:space="preserve"> nên em làm đơn này kính đề nghị Ban Giám hiệu xem xét giải quyết cho em được tiếp tục học tập để hoàn thành chương trình đào tạo.</w:t>
      </w:r>
    </w:p>
    <w:p w14:paraId="22F70BC9" w14:textId="1B38814D" w:rsidR="009B3F89" w:rsidRDefault="009B3F89" w:rsidP="002C4489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Kính mong phòng Đào tạo, Ban Giám hiệu xem xét giải quyết.</w:t>
      </w:r>
    </w:p>
    <w:p w14:paraId="63240D79" w14:textId="72D23492" w:rsidR="009B3F89" w:rsidRDefault="009B3F89" w:rsidP="002C4489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 xin chân thành cảm ơn./.</w:t>
      </w:r>
    </w:p>
    <w:p w14:paraId="46D615DC" w14:textId="073758D6" w:rsidR="009B3F89" w:rsidRPr="002C4489" w:rsidRDefault="009B3F89" w:rsidP="002C4489">
      <w:pPr>
        <w:spacing w:after="0" w:line="288" w:lineRule="auto"/>
        <w:jc w:val="right"/>
        <w:rPr>
          <w:i/>
          <w:iCs/>
          <w:sz w:val="28"/>
          <w:szCs w:val="28"/>
        </w:rPr>
      </w:pPr>
      <w:r w:rsidRPr="002C4489">
        <w:rPr>
          <w:i/>
          <w:iCs/>
          <w:sz w:val="28"/>
          <w:szCs w:val="28"/>
        </w:rPr>
        <w:t>Ninh Bình, ngày ……tháng …..năm 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9B3F89" w14:paraId="20947634" w14:textId="77777777" w:rsidTr="002C4489">
        <w:tc>
          <w:tcPr>
            <w:tcW w:w="4248" w:type="dxa"/>
          </w:tcPr>
          <w:p w14:paraId="1030E1AD" w14:textId="77777777" w:rsidR="009B3F89" w:rsidRPr="002C4489" w:rsidRDefault="009B3F89" w:rsidP="002C4489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C4489">
              <w:rPr>
                <w:b/>
                <w:bCs/>
                <w:sz w:val="26"/>
                <w:szCs w:val="26"/>
              </w:rPr>
              <w:t>Ý kiến của CBQL lớp</w:t>
            </w:r>
          </w:p>
          <w:p w14:paraId="1DDFFF58" w14:textId="77777777" w:rsidR="009B3F89" w:rsidRDefault="009B3F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C4489">
              <w:rPr>
                <w:sz w:val="26"/>
                <w:szCs w:val="26"/>
              </w:rPr>
              <w:t>(</w:t>
            </w:r>
            <w:r w:rsidRPr="002C4489">
              <w:rPr>
                <w:i/>
                <w:iCs/>
                <w:sz w:val="26"/>
                <w:szCs w:val="26"/>
              </w:rPr>
              <w:t>Ký, ghi rõ họ tên</w:t>
            </w:r>
            <w:r w:rsidRPr="002C4489">
              <w:rPr>
                <w:sz w:val="26"/>
                <w:szCs w:val="26"/>
              </w:rPr>
              <w:t>)</w:t>
            </w:r>
          </w:p>
          <w:p w14:paraId="075C575F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7C9083B7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4F1A0A20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13D55446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53BB6594" w14:textId="5C3516BE" w:rsidR="002C4489" w:rsidRP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106C61E8" w14:textId="77777777" w:rsidR="009B3F89" w:rsidRPr="002C4489" w:rsidRDefault="009B3F89" w:rsidP="002C4489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C4489">
              <w:rPr>
                <w:b/>
                <w:bCs/>
                <w:sz w:val="26"/>
                <w:szCs w:val="26"/>
              </w:rPr>
              <w:t>Người làm đơn</w:t>
            </w:r>
          </w:p>
          <w:p w14:paraId="5734D321" w14:textId="28F4BC1B" w:rsidR="009B3F89" w:rsidRPr="002C4489" w:rsidRDefault="009B3F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C4489">
              <w:rPr>
                <w:sz w:val="26"/>
                <w:szCs w:val="26"/>
              </w:rPr>
              <w:t>(</w:t>
            </w:r>
            <w:r w:rsidRPr="002C4489">
              <w:rPr>
                <w:i/>
                <w:iCs/>
                <w:sz w:val="26"/>
                <w:szCs w:val="26"/>
              </w:rPr>
              <w:t>Ký, ghi rõ họ tên</w:t>
            </w:r>
            <w:r w:rsidRPr="002C4489">
              <w:rPr>
                <w:sz w:val="26"/>
                <w:szCs w:val="26"/>
              </w:rPr>
              <w:t>)</w:t>
            </w:r>
          </w:p>
        </w:tc>
      </w:tr>
      <w:tr w:rsidR="009B3F89" w14:paraId="1BEF3305" w14:textId="77777777" w:rsidTr="002C4489">
        <w:tc>
          <w:tcPr>
            <w:tcW w:w="4248" w:type="dxa"/>
          </w:tcPr>
          <w:p w14:paraId="0696EE82" w14:textId="61C4F0B5" w:rsidR="009B3F89" w:rsidRPr="002C4489" w:rsidRDefault="002C4489" w:rsidP="002C4489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C4489">
              <w:rPr>
                <w:b/>
                <w:bCs/>
                <w:sz w:val="26"/>
                <w:szCs w:val="26"/>
              </w:rPr>
              <w:t>Ý kiến của Khoa chuyên môn</w:t>
            </w:r>
          </w:p>
          <w:p w14:paraId="1EC16382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C4489">
              <w:rPr>
                <w:sz w:val="26"/>
                <w:szCs w:val="26"/>
              </w:rPr>
              <w:t>(</w:t>
            </w:r>
            <w:r w:rsidRPr="002C4489">
              <w:rPr>
                <w:i/>
                <w:iCs/>
                <w:sz w:val="26"/>
                <w:szCs w:val="26"/>
              </w:rPr>
              <w:t>Ký, ghi rõ họ tên</w:t>
            </w:r>
            <w:r w:rsidRPr="002C4489">
              <w:rPr>
                <w:sz w:val="26"/>
                <w:szCs w:val="26"/>
              </w:rPr>
              <w:t>)</w:t>
            </w:r>
          </w:p>
          <w:p w14:paraId="7C13337C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07AB2445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4B9B273C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1A3CFD2B" w14:textId="77777777" w:rsid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7A875ADD" w14:textId="683D7248" w:rsidR="002C4489" w:rsidRPr="002C4489" w:rsidRDefault="002C4489" w:rsidP="002C4489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35B5D668" w14:textId="4FBA39B7" w:rsidR="009B3F89" w:rsidRPr="002C4489" w:rsidRDefault="002C4489" w:rsidP="002C4489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C4489">
              <w:rPr>
                <w:b/>
                <w:bCs/>
                <w:sz w:val="26"/>
                <w:szCs w:val="26"/>
              </w:rPr>
              <w:t>Xác nhận của chính quyền địa phương</w:t>
            </w:r>
          </w:p>
        </w:tc>
      </w:tr>
    </w:tbl>
    <w:p w14:paraId="4C7BF09A" w14:textId="77777777" w:rsidR="009B3F89" w:rsidRPr="009B3F89" w:rsidRDefault="009B3F89" w:rsidP="002C4489">
      <w:pPr>
        <w:spacing w:after="0" w:line="288" w:lineRule="auto"/>
        <w:jc w:val="both"/>
        <w:rPr>
          <w:sz w:val="28"/>
          <w:szCs w:val="28"/>
        </w:rPr>
      </w:pPr>
    </w:p>
    <w:p w14:paraId="54AA3855" w14:textId="77777777" w:rsidR="009B3F89" w:rsidRPr="009B3F89" w:rsidRDefault="009B3F89" w:rsidP="002C4489">
      <w:pPr>
        <w:spacing w:after="0" w:line="288" w:lineRule="auto"/>
        <w:jc w:val="both"/>
        <w:rPr>
          <w:sz w:val="28"/>
          <w:szCs w:val="28"/>
        </w:rPr>
      </w:pPr>
    </w:p>
    <w:sectPr w:rsidR="009B3F89" w:rsidRPr="009B3F89" w:rsidSect="002C4489">
      <w:pgSz w:w="11907" w:h="16840" w:code="9"/>
      <w:pgMar w:top="851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F2"/>
    <w:rsid w:val="00265BED"/>
    <w:rsid w:val="002C4489"/>
    <w:rsid w:val="003C0C57"/>
    <w:rsid w:val="00517B87"/>
    <w:rsid w:val="008509AD"/>
    <w:rsid w:val="009B3F89"/>
    <w:rsid w:val="00AD32F2"/>
    <w:rsid w:val="00D6223B"/>
    <w:rsid w:val="00ED2924"/>
    <w:rsid w:val="00F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E7AE"/>
  <w15:chartTrackingRefBased/>
  <w15:docId w15:val="{452BB08A-C5BB-4D65-9BA4-DBCAF5E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329C-889C-485F-A3D8-DED05A05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2025-12-30T09:06:00Z</dcterms:created>
  <dcterms:modified xsi:type="dcterms:W3CDTF">2025-12-30T09:31:00Z</dcterms:modified>
</cp:coreProperties>
</file>